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D7" w:rsidRDefault="00D176D7" w:rsidP="002547FF"/>
    <w:p w:rsidR="00D176D7" w:rsidRDefault="00D176D7" w:rsidP="002547FF"/>
    <w:p w:rsidR="00D176D7" w:rsidRPr="00D176D7" w:rsidRDefault="00D176D7" w:rsidP="00D176D7">
      <w:pPr>
        <w:jc w:val="center"/>
        <w:rPr>
          <w:b/>
        </w:rPr>
      </w:pPr>
      <w:r w:rsidRPr="00D176D7">
        <w:rPr>
          <w:b/>
        </w:rPr>
        <w:t xml:space="preserve">Победители и призёры фестиваля и </w:t>
      </w:r>
      <w:r w:rsidR="00140BDA">
        <w:rPr>
          <w:b/>
        </w:rPr>
        <w:t>В</w:t>
      </w:r>
      <w:r w:rsidRPr="00D176D7">
        <w:rPr>
          <w:b/>
        </w:rPr>
        <w:t>сероссийских соревнований:</w:t>
      </w:r>
    </w:p>
    <w:tbl>
      <w:tblPr>
        <w:tblW w:w="10507" w:type="dxa"/>
        <w:tblInd w:w="91" w:type="dxa"/>
        <w:tblLook w:val="04A0"/>
      </w:tblPr>
      <w:tblGrid>
        <w:gridCol w:w="905"/>
        <w:gridCol w:w="2018"/>
        <w:gridCol w:w="1630"/>
        <w:gridCol w:w="1134"/>
        <w:gridCol w:w="1276"/>
        <w:gridCol w:w="1846"/>
        <w:gridCol w:w="1698"/>
      </w:tblGrid>
      <w:tr w:rsidR="00D176D7" w:rsidRPr="00D176D7" w:rsidTr="00365E23">
        <w:trPr>
          <w:trHeight w:val="43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место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Фамилия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имя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г.р.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разряд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команда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Набранные баллы</w:t>
            </w:r>
          </w:p>
        </w:tc>
      </w:tr>
      <w:tr w:rsidR="00D176D7" w:rsidRPr="00D176D7" w:rsidTr="00365E23">
        <w:trPr>
          <w:trHeight w:val="435"/>
        </w:trPr>
        <w:tc>
          <w:tcPr>
            <w:tcW w:w="10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76D7">
              <w:rPr>
                <w:b/>
                <w:sz w:val="20"/>
                <w:szCs w:val="20"/>
              </w:rPr>
              <w:t>Дети младшие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Кудинова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Елена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б/р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Краснодар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75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Воронцова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2ю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680C4A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Апатиты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69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Базаева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Светлана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б/р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680C4A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Апатиты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69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Карпов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Тимофей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б/р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Сочи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116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Клочков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Алексей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2ю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680C4A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Апатиты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109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Дроздов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Кирилл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2ю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680C4A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Апатиты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87</w:t>
            </w:r>
          </w:p>
        </w:tc>
      </w:tr>
      <w:tr w:rsidR="00D176D7" w:rsidRPr="00D176D7" w:rsidTr="00365E23">
        <w:trPr>
          <w:trHeight w:val="435"/>
        </w:trPr>
        <w:tc>
          <w:tcPr>
            <w:tcW w:w="1050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6D7" w:rsidRPr="00D176D7" w:rsidRDefault="00D176D7" w:rsidP="00365E23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76D7">
              <w:rPr>
                <w:b/>
                <w:sz w:val="20"/>
                <w:szCs w:val="20"/>
              </w:rPr>
              <w:t>Дети старшие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680C4A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Клочковат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Анастасия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680C4A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Апатиты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646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Чичкина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Лидия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1ю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Ящерка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151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Баргесян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Диана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2ю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Группа 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136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Баскаков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Кирилл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Ящерка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269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Галкин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Никита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Тольятти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162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Гребенник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Николай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Группа 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158</w:t>
            </w:r>
          </w:p>
        </w:tc>
      </w:tr>
      <w:tr w:rsidR="00D176D7" w:rsidRPr="00D176D7" w:rsidTr="00365E23">
        <w:trPr>
          <w:trHeight w:val="435"/>
        </w:trPr>
        <w:tc>
          <w:tcPr>
            <w:tcW w:w="1050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76D7">
              <w:rPr>
                <w:b/>
                <w:sz w:val="20"/>
                <w:szCs w:val="20"/>
              </w:rPr>
              <w:t>Ветераны 1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Правдина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Лида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Кисловодск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410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Тарасова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МФТИ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49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Галиакбаров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Райхан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Екатеренбург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792</w:t>
            </w:r>
          </w:p>
        </w:tc>
      </w:tr>
      <w:tr w:rsidR="00D176D7" w:rsidRPr="00D176D7" w:rsidTr="00365E23">
        <w:trPr>
          <w:trHeight w:val="435"/>
        </w:trPr>
        <w:tc>
          <w:tcPr>
            <w:tcW w:w="1050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76D7">
              <w:rPr>
                <w:rFonts w:eastAsia="Calibri"/>
                <w:b/>
                <w:sz w:val="20"/>
                <w:szCs w:val="20"/>
                <w:lang w:eastAsia="en-US"/>
              </w:rPr>
              <w:t>Ветераны 2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Олейникова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б/р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Группа 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76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Терешкина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Ирина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б/р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Химки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0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Синюшин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Геннадий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б/р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"Кремень"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3</w:t>
            </w:r>
          </w:p>
        </w:tc>
      </w:tr>
      <w:tr w:rsidR="00D176D7" w:rsidRPr="00D176D7" w:rsidTr="00365E23">
        <w:trPr>
          <w:trHeight w:val="435"/>
        </w:trPr>
        <w:tc>
          <w:tcPr>
            <w:tcW w:w="1050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76D7">
              <w:rPr>
                <w:rFonts w:eastAsia="Calibri"/>
                <w:b/>
                <w:sz w:val="20"/>
                <w:szCs w:val="20"/>
                <w:lang w:eastAsia="en-US"/>
              </w:rPr>
              <w:t>Спортсмены 2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Жаркова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Валерия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б/р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МЭИ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300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 xml:space="preserve">Артюшевская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Ирина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б/р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680C4A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Зап.</w:t>
            </w:r>
            <w:r>
              <w:rPr>
                <w:sz w:val="20"/>
                <w:szCs w:val="20"/>
              </w:rPr>
              <w:t xml:space="preserve"> </w:t>
            </w:r>
            <w:r w:rsidRPr="00D176D7">
              <w:rPr>
                <w:sz w:val="20"/>
                <w:szCs w:val="20"/>
              </w:rPr>
              <w:t>высота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277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Кубракова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Наталия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б/р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Пятигорск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222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Синюшин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Николай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б\р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Кремень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957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Целищев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Алексей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Микс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945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Оно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Йошиюки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б\р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Пятигорск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932</w:t>
            </w:r>
          </w:p>
        </w:tc>
      </w:tr>
      <w:tr w:rsidR="00D176D7" w:rsidRPr="00D176D7" w:rsidTr="00365E23">
        <w:trPr>
          <w:trHeight w:val="435"/>
        </w:trPr>
        <w:tc>
          <w:tcPr>
            <w:tcW w:w="1050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76D7">
              <w:rPr>
                <w:b/>
                <w:sz w:val="20"/>
                <w:szCs w:val="20"/>
              </w:rPr>
              <w:t>Спортсмены 1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Диденко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Инна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Сочи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766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Сдобникова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Ксения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Микс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695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Клочкова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Анастасия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680C4A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Апатиты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646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Кочетков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Михаил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Зап</w:t>
            </w:r>
            <w:r w:rsidR="00680C4A" w:rsidRPr="00D176D7">
              <w:rPr>
                <w:sz w:val="20"/>
                <w:szCs w:val="20"/>
              </w:rPr>
              <w:t>. в</w:t>
            </w:r>
            <w:r w:rsidRPr="00D176D7">
              <w:rPr>
                <w:sz w:val="20"/>
                <w:szCs w:val="20"/>
              </w:rPr>
              <w:t>ысота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2190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Волхонцев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Андрей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Микс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1360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Антонян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Михаил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КМС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Майкоп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1167</w:t>
            </w:r>
          </w:p>
        </w:tc>
      </w:tr>
      <w:tr w:rsidR="00D176D7" w:rsidRPr="00D176D7" w:rsidTr="00365E23">
        <w:trPr>
          <w:trHeight w:val="435"/>
        </w:trPr>
        <w:tc>
          <w:tcPr>
            <w:tcW w:w="1050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76D7">
              <w:rPr>
                <w:b/>
                <w:sz w:val="20"/>
                <w:szCs w:val="20"/>
              </w:rPr>
              <w:t>Начинающие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Абрамова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б/р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Йошкар-Ола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192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Мартынова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Полина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б/р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МАИ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190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Бусыгина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б/р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Йошкар-Ола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187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Грицко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Иван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б\р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Краснодар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417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Вахромеев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Владимир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б\р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Калининград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230</w:t>
            </w:r>
          </w:p>
        </w:tc>
      </w:tr>
      <w:tr w:rsidR="00D176D7" w:rsidRPr="00D176D7" w:rsidTr="00365E23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Воронин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Алексей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б\р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Зап</w:t>
            </w:r>
            <w:r w:rsidR="00680C4A" w:rsidRPr="00D176D7">
              <w:rPr>
                <w:sz w:val="20"/>
                <w:szCs w:val="20"/>
              </w:rPr>
              <w:t>. в</w:t>
            </w:r>
            <w:r w:rsidRPr="00D176D7">
              <w:rPr>
                <w:sz w:val="20"/>
                <w:szCs w:val="20"/>
              </w:rPr>
              <w:t>ысота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230</w:t>
            </w:r>
          </w:p>
        </w:tc>
      </w:tr>
    </w:tbl>
    <w:p w:rsidR="00D176D7" w:rsidRPr="00D176D7" w:rsidRDefault="00D176D7" w:rsidP="00D176D7">
      <w:pPr>
        <w:jc w:val="center"/>
        <w:rPr>
          <w:b/>
          <w:sz w:val="20"/>
          <w:szCs w:val="20"/>
        </w:rPr>
      </w:pPr>
    </w:p>
    <w:p w:rsidR="00D176D7" w:rsidRPr="00D176D7" w:rsidRDefault="00D176D7" w:rsidP="00D176D7">
      <w:pPr>
        <w:jc w:val="center"/>
        <w:rPr>
          <w:b/>
          <w:sz w:val="20"/>
          <w:szCs w:val="20"/>
        </w:rPr>
      </w:pPr>
      <w:r w:rsidRPr="00D176D7">
        <w:rPr>
          <w:b/>
          <w:sz w:val="20"/>
          <w:szCs w:val="20"/>
        </w:rPr>
        <w:t>Связки</w:t>
      </w:r>
    </w:p>
    <w:p w:rsidR="00D176D7" w:rsidRPr="00D176D7" w:rsidRDefault="00D176D7" w:rsidP="00D176D7">
      <w:pPr>
        <w:rPr>
          <w:sz w:val="20"/>
          <w:szCs w:val="20"/>
        </w:rPr>
      </w:pPr>
      <w:r w:rsidRPr="00D176D7">
        <w:rPr>
          <w:b/>
          <w:sz w:val="20"/>
          <w:szCs w:val="20"/>
        </w:rPr>
        <w:t xml:space="preserve">Женщины </w:t>
      </w:r>
      <w:r w:rsidRPr="00D176D7">
        <w:rPr>
          <w:sz w:val="20"/>
          <w:szCs w:val="20"/>
        </w:rPr>
        <w:br/>
        <w:t xml:space="preserve">1 место - </w:t>
      </w:r>
      <w:r w:rsidRPr="00D176D7">
        <w:rPr>
          <w:rFonts w:eastAsia="Calibri"/>
          <w:sz w:val="20"/>
          <w:szCs w:val="20"/>
        </w:rPr>
        <w:t xml:space="preserve"> </w:t>
      </w:r>
      <w:r w:rsidRPr="00D176D7">
        <w:rPr>
          <w:sz w:val="20"/>
          <w:szCs w:val="20"/>
        </w:rPr>
        <w:t>Диденко Инна - Правдина Лида</w:t>
      </w:r>
      <w:r w:rsidRPr="00D176D7">
        <w:rPr>
          <w:sz w:val="20"/>
          <w:szCs w:val="20"/>
        </w:rPr>
        <w:tab/>
      </w:r>
      <w:r w:rsidRPr="00D176D7">
        <w:rPr>
          <w:rFonts w:eastAsia="Calibri"/>
          <w:sz w:val="20"/>
          <w:szCs w:val="20"/>
        </w:rPr>
        <w:br/>
        <w:t>2</w:t>
      </w:r>
      <w:r w:rsidRPr="00D176D7">
        <w:rPr>
          <w:sz w:val="20"/>
          <w:szCs w:val="20"/>
        </w:rPr>
        <w:t xml:space="preserve"> место</w:t>
      </w:r>
      <w:r w:rsidRPr="00D176D7">
        <w:rPr>
          <w:rFonts w:eastAsia="Calibri"/>
          <w:sz w:val="20"/>
          <w:szCs w:val="20"/>
        </w:rPr>
        <w:t xml:space="preserve"> поделили связки </w:t>
      </w:r>
      <w:r w:rsidRPr="00D176D7">
        <w:rPr>
          <w:rFonts w:eastAsia="Calibri"/>
          <w:sz w:val="20"/>
          <w:szCs w:val="20"/>
        </w:rPr>
        <w:br/>
      </w:r>
      <w:r w:rsidRPr="00D176D7">
        <w:rPr>
          <w:sz w:val="20"/>
          <w:szCs w:val="20"/>
        </w:rPr>
        <w:t>Янова Ксения  - Чернова Яна и Зуева Татьяна - Мартынова Полина</w:t>
      </w:r>
      <w:r w:rsidRPr="00D176D7">
        <w:rPr>
          <w:rFonts w:eastAsia="Calibri"/>
          <w:sz w:val="20"/>
          <w:szCs w:val="20"/>
        </w:rPr>
        <w:br/>
      </w:r>
    </w:p>
    <w:p w:rsidR="00D176D7" w:rsidRPr="00D176D7" w:rsidRDefault="00D176D7" w:rsidP="00D176D7">
      <w:pPr>
        <w:rPr>
          <w:sz w:val="20"/>
          <w:szCs w:val="20"/>
        </w:rPr>
      </w:pPr>
      <w:r w:rsidRPr="00D176D7">
        <w:rPr>
          <w:b/>
          <w:sz w:val="20"/>
          <w:szCs w:val="20"/>
        </w:rPr>
        <w:t>Мужчины и смешанные.</w:t>
      </w:r>
      <w:r w:rsidRPr="00D176D7">
        <w:rPr>
          <w:sz w:val="20"/>
          <w:szCs w:val="20"/>
        </w:rPr>
        <w:br/>
        <w:t>1 место</w:t>
      </w:r>
      <w:r w:rsidRPr="00D176D7">
        <w:rPr>
          <w:rFonts w:eastAsia="Calibri"/>
          <w:sz w:val="20"/>
          <w:szCs w:val="20"/>
        </w:rPr>
        <w:t xml:space="preserve"> </w:t>
      </w:r>
      <w:r w:rsidRPr="00D176D7">
        <w:rPr>
          <w:sz w:val="20"/>
          <w:szCs w:val="20"/>
        </w:rPr>
        <w:t>Галиакбаров Райхан - Ермолович Михаил</w:t>
      </w:r>
      <w:r w:rsidRPr="00D176D7">
        <w:rPr>
          <w:rFonts w:eastAsia="Calibri"/>
          <w:sz w:val="20"/>
          <w:szCs w:val="20"/>
        </w:rPr>
        <w:br/>
        <w:t>2</w:t>
      </w:r>
      <w:r w:rsidRPr="00D176D7">
        <w:rPr>
          <w:sz w:val="20"/>
          <w:szCs w:val="20"/>
        </w:rPr>
        <w:t xml:space="preserve"> место</w:t>
      </w:r>
      <w:r w:rsidRPr="00D176D7">
        <w:rPr>
          <w:rFonts w:eastAsia="Calibri"/>
          <w:sz w:val="20"/>
          <w:szCs w:val="20"/>
        </w:rPr>
        <w:t xml:space="preserve"> </w:t>
      </w:r>
      <w:r w:rsidRPr="00D176D7">
        <w:rPr>
          <w:sz w:val="20"/>
          <w:szCs w:val="20"/>
        </w:rPr>
        <w:t>Якунина Юля - Синческул Владислав</w:t>
      </w:r>
      <w:r w:rsidRPr="00D176D7">
        <w:rPr>
          <w:rFonts w:eastAsia="Calibri"/>
          <w:sz w:val="20"/>
          <w:szCs w:val="20"/>
        </w:rPr>
        <w:br/>
        <w:t>3</w:t>
      </w:r>
      <w:r w:rsidRPr="00D176D7">
        <w:rPr>
          <w:sz w:val="20"/>
          <w:szCs w:val="20"/>
        </w:rPr>
        <w:t xml:space="preserve"> место</w:t>
      </w:r>
      <w:r w:rsidRPr="00D176D7">
        <w:rPr>
          <w:rFonts w:eastAsia="Calibri"/>
          <w:sz w:val="20"/>
          <w:szCs w:val="20"/>
        </w:rPr>
        <w:t xml:space="preserve"> </w:t>
      </w:r>
      <w:r w:rsidRPr="00D176D7">
        <w:rPr>
          <w:sz w:val="20"/>
          <w:szCs w:val="20"/>
        </w:rPr>
        <w:t>Могилевская Ирина - Поплавский Станислав</w:t>
      </w:r>
    </w:p>
    <w:p w:rsidR="00D176D7" w:rsidRPr="00D176D7" w:rsidRDefault="00D176D7" w:rsidP="00D176D7">
      <w:pPr>
        <w:jc w:val="center"/>
        <w:rPr>
          <w:b/>
          <w:sz w:val="20"/>
          <w:szCs w:val="20"/>
        </w:rPr>
      </w:pPr>
      <w:r w:rsidRPr="00D176D7">
        <w:rPr>
          <w:b/>
          <w:sz w:val="20"/>
          <w:szCs w:val="20"/>
        </w:rPr>
        <w:t>Команды</w:t>
      </w:r>
    </w:p>
    <w:tbl>
      <w:tblPr>
        <w:tblW w:w="10365" w:type="dxa"/>
        <w:tblInd w:w="91" w:type="dxa"/>
        <w:tblLook w:val="04A0"/>
      </w:tblPr>
      <w:tblGrid>
        <w:gridCol w:w="921"/>
        <w:gridCol w:w="1848"/>
        <w:gridCol w:w="1985"/>
        <w:gridCol w:w="1636"/>
        <w:gridCol w:w="1134"/>
        <w:gridCol w:w="998"/>
        <w:gridCol w:w="1843"/>
      </w:tblGrid>
      <w:tr w:rsidR="00D176D7" w:rsidRPr="00D176D7" w:rsidTr="00365E23">
        <w:trPr>
          <w:trHeight w:val="405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место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Название команды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 xml:space="preserve">Фамилия 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Имя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Инд. Баллы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Баллы за связки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Общее количество баллов</w:t>
            </w:r>
          </w:p>
        </w:tc>
      </w:tr>
      <w:tr w:rsidR="00D176D7" w:rsidRPr="00D176D7" w:rsidTr="00365E23">
        <w:trPr>
          <w:trHeight w:val="405"/>
        </w:trPr>
        <w:tc>
          <w:tcPr>
            <w:tcW w:w="9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Микс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Поплавский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Стас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1137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4558</w:t>
            </w:r>
          </w:p>
        </w:tc>
      </w:tr>
      <w:tr w:rsidR="00D176D7" w:rsidRPr="00D176D7" w:rsidTr="00365E23">
        <w:trPr>
          <w:trHeight w:val="40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Целищев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Алексей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945</w:t>
            </w:r>
          </w:p>
        </w:tc>
        <w:tc>
          <w:tcPr>
            <w:tcW w:w="9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</w:tr>
      <w:tr w:rsidR="00D176D7" w:rsidRPr="00D176D7" w:rsidTr="00365E23">
        <w:trPr>
          <w:trHeight w:val="40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Волхонцев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Андрей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1360</w:t>
            </w:r>
          </w:p>
        </w:tc>
        <w:tc>
          <w:tcPr>
            <w:tcW w:w="9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</w:tr>
      <w:tr w:rsidR="00D176D7" w:rsidRPr="00D176D7" w:rsidTr="00365E23">
        <w:trPr>
          <w:trHeight w:val="40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Могилевская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Ирина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121</w:t>
            </w:r>
          </w:p>
        </w:tc>
        <w:tc>
          <w:tcPr>
            <w:tcW w:w="9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</w:tr>
      <w:tr w:rsidR="00D176D7" w:rsidRPr="00D176D7" w:rsidTr="00365E23">
        <w:trPr>
          <w:trHeight w:val="405"/>
        </w:trPr>
        <w:tc>
          <w:tcPr>
            <w:tcW w:w="92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Сдобникова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Ксения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695</w:t>
            </w:r>
          </w:p>
        </w:tc>
        <w:tc>
          <w:tcPr>
            <w:tcW w:w="9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</w:tr>
      <w:tr w:rsidR="00D176D7" w:rsidRPr="00D176D7" w:rsidTr="00365E23">
        <w:trPr>
          <w:trHeight w:val="405"/>
        </w:trPr>
        <w:tc>
          <w:tcPr>
            <w:tcW w:w="9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Сочи 2014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Антонян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Михаил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1167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3918</w:t>
            </w:r>
          </w:p>
        </w:tc>
      </w:tr>
      <w:tr w:rsidR="00D176D7" w:rsidRPr="00D176D7" w:rsidTr="00365E23">
        <w:trPr>
          <w:trHeight w:val="40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Гнедаш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Константин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846</w:t>
            </w:r>
          </w:p>
        </w:tc>
        <w:tc>
          <w:tcPr>
            <w:tcW w:w="9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</w:tr>
      <w:tr w:rsidR="00D176D7" w:rsidRPr="00D176D7" w:rsidTr="00365E23">
        <w:trPr>
          <w:trHeight w:val="40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Купин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Владимир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1012</w:t>
            </w:r>
          </w:p>
        </w:tc>
        <w:tc>
          <w:tcPr>
            <w:tcW w:w="9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</w:tr>
      <w:tr w:rsidR="00D176D7" w:rsidRPr="00D176D7" w:rsidTr="00365E23">
        <w:trPr>
          <w:trHeight w:val="40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Белоусова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Алена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127</w:t>
            </w:r>
          </w:p>
        </w:tc>
        <w:tc>
          <w:tcPr>
            <w:tcW w:w="9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</w:tr>
      <w:tr w:rsidR="00D176D7" w:rsidRPr="00D176D7" w:rsidTr="00365E23">
        <w:trPr>
          <w:trHeight w:val="405"/>
        </w:trPr>
        <w:tc>
          <w:tcPr>
            <w:tcW w:w="92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Диденко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Инна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766</w:t>
            </w:r>
          </w:p>
        </w:tc>
        <w:tc>
          <w:tcPr>
            <w:tcW w:w="9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</w:tr>
      <w:tr w:rsidR="00D176D7" w:rsidRPr="00D176D7" w:rsidTr="00365E23">
        <w:trPr>
          <w:trHeight w:val="405"/>
        </w:trPr>
        <w:tc>
          <w:tcPr>
            <w:tcW w:w="9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3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"Зап</w:t>
            </w:r>
            <w:r w:rsidR="00680C4A" w:rsidRPr="00D176D7">
              <w:rPr>
                <w:sz w:val="20"/>
                <w:szCs w:val="20"/>
              </w:rPr>
              <w:t>. В</w:t>
            </w:r>
            <w:r w:rsidRPr="00D176D7">
              <w:rPr>
                <w:sz w:val="20"/>
                <w:szCs w:val="20"/>
              </w:rPr>
              <w:t>ысота" Калининград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Кочетков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Михаил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2190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3038</w:t>
            </w:r>
          </w:p>
        </w:tc>
      </w:tr>
      <w:tr w:rsidR="00D176D7" w:rsidRPr="00D176D7" w:rsidTr="00365E23">
        <w:trPr>
          <w:trHeight w:val="40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Мартынов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Павел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217</w:t>
            </w:r>
          </w:p>
        </w:tc>
        <w:tc>
          <w:tcPr>
            <w:tcW w:w="9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</w:tr>
      <w:tr w:rsidR="00D176D7" w:rsidRPr="00D176D7" w:rsidTr="00365E23">
        <w:trPr>
          <w:trHeight w:val="40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Воронин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Алексей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230</w:t>
            </w:r>
          </w:p>
        </w:tc>
        <w:tc>
          <w:tcPr>
            <w:tcW w:w="9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</w:tr>
      <w:tr w:rsidR="00D176D7" w:rsidRPr="00D176D7" w:rsidTr="00365E23">
        <w:trPr>
          <w:trHeight w:val="405"/>
        </w:trPr>
        <w:tc>
          <w:tcPr>
            <w:tcW w:w="9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Артюшевская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Ирина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277</w:t>
            </w:r>
          </w:p>
        </w:tc>
        <w:tc>
          <w:tcPr>
            <w:tcW w:w="9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</w:tr>
      <w:tr w:rsidR="00D176D7" w:rsidRPr="00D176D7" w:rsidTr="00365E23">
        <w:trPr>
          <w:trHeight w:val="405"/>
        </w:trPr>
        <w:tc>
          <w:tcPr>
            <w:tcW w:w="92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Лесняк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Елена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124</w:t>
            </w:r>
          </w:p>
        </w:tc>
        <w:tc>
          <w:tcPr>
            <w:tcW w:w="9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76D7" w:rsidRPr="00D176D7" w:rsidRDefault="00D176D7" w:rsidP="00D176D7">
      <w:pPr>
        <w:jc w:val="center"/>
        <w:rPr>
          <w:b/>
          <w:sz w:val="20"/>
          <w:szCs w:val="20"/>
        </w:rPr>
      </w:pPr>
    </w:p>
    <w:p w:rsidR="00D176D7" w:rsidRPr="00D176D7" w:rsidRDefault="00D176D7" w:rsidP="00D176D7">
      <w:pPr>
        <w:jc w:val="center"/>
        <w:rPr>
          <w:b/>
          <w:sz w:val="20"/>
          <w:szCs w:val="20"/>
        </w:rPr>
      </w:pPr>
      <w:r w:rsidRPr="00D176D7">
        <w:rPr>
          <w:b/>
          <w:sz w:val="20"/>
          <w:szCs w:val="20"/>
        </w:rPr>
        <w:lastRenderedPageBreak/>
        <w:t>Финал фестиваля</w:t>
      </w:r>
    </w:p>
    <w:tbl>
      <w:tblPr>
        <w:tblW w:w="10421" w:type="dxa"/>
        <w:tblLook w:val="04A0"/>
      </w:tblPr>
      <w:tblGrid>
        <w:gridCol w:w="904"/>
        <w:gridCol w:w="1851"/>
        <w:gridCol w:w="1623"/>
        <w:gridCol w:w="1384"/>
        <w:gridCol w:w="1017"/>
        <w:gridCol w:w="1831"/>
        <w:gridCol w:w="1811"/>
      </w:tblGrid>
      <w:tr w:rsidR="00D176D7" w:rsidRPr="00D176D7" w:rsidTr="00365E23">
        <w:trPr>
          <w:trHeight w:val="43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color w:val="000000"/>
                <w:sz w:val="20"/>
                <w:szCs w:val="20"/>
              </w:rPr>
            </w:pPr>
            <w:r w:rsidRPr="00D176D7">
              <w:rPr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Фамилия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Имя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г.р.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Разряд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Команда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color w:val="000000"/>
                <w:sz w:val="20"/>
                <w:szCs w:val="20"/>
              </w:rPr>
            </w:pPr>
            <w:r w:rsidRPr="00D176D7">
              <w:rPr>
                <w:color w:val="000000"/>
                <w:sz w:val="20"/>
                <w:szCs w:val="20"/>
              </w:rPr>
              <w:t>результат</w:t>
            </w:r>
          </w:p>
        </w:tc>
      </w:tr>
      <w:tr w:rsidR="00D176D7" w:rsidRPr="00D176D7" w:rsidTr="00365E23">
        <w:trPr>
          <w:trHeight w:val="43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color w:val="000000"/>
                <w:sz w:val="20"/>
                <w:szCs w:val="20"/>
              </w:rPr>
            </w:pPr>
            <w:r w:rsidRPr="00D176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Балакирева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Александра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1985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МС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КНГ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color w:val="000000"/>
                <w:sz w:val="20"/>
                <w:szCs w:val="20"/>
              </w:rPr>
            </w:pPr>
            <w:r w:rsidRPr="00D176D7">
              <w:rPr>
                <w:color w:val="000000"/>
                <w:sz w:val="20"/>
                <w:szCs w:val="20"/>
              </w:rPr>
              <w:t>25.0</w:t>
            </w:r>
          </w:p>
        </w:tc>
      </w:tr>
      <w:tr w:rsidR="00D176D7" w:rsidRPr="00D176D7" w:rsidTr="00365E23">
        <w:trPr>
          <w:trHeight w:val="43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color w:val="000000"/>
                <w:sz w:val="20"/>
                <w:szCs w:val="20"/>
              </w:rPr>
            </w:pPr>
            <w:r w:rsidRPr="00D176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Сдобникова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Ксения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МС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Микс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color w:val="000000"/>
                <w:sz w:val="20"/>
                <w:szCs w:val="20"/>
              </w:rPr>
            </w:pPr>
            <w:r w:rsidRPr="00D176D7">
              <w:rPr>
                <w:color w:val="000000"/>
                <w:sz w:val="20"/>
                <w:szCs w:val="20"/>
              </w:rPr>
              <w:t>18.0</w:t>
            </w:r>
          </w:p>
        </w:tc>
      </w:tr>
      <w:tr w:rsidR="00D176D7" w:rsidRPr="00D176D7" w:rsidTr="00365E23">
        <w:trPr>
          <w:trHeight w:val="43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color w:val="000000"/>
                <w:sz w:val="20"/>
                <w:szCs w:val="20"/>
              </w:rPr>
            </w:pPr>
            <w:r w:rsidRPr="00D176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Клочкова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Анастасия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680C4A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Апатиты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color w:val="000000"/>
                <w:sz w:val="20"/>
                <w:szCs w:val="20"/>
              </w:rPr>
            </w:pPr>
            <w:r w:rsidRPr="00D176D7">
              <w:rPr>
                <w:color w:val="000000"/>
                <w:sz w:val="20"/>
                <w:szCs w:val="20"/>
              </w:rPr>
              <w:t>16.3-</w:t>
            </w:r>
          </w:p>
        </w:tc>
      </w:tr>
      <w:tr w:rsidR="00D176D7" w:rsidRPr="00D176D7" w:rsidTr="00365E23">
        <w:trPr>
          <w:trHeight w:val="43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color w:val="000000"/>
                <w:sz w:val="20"/>
                <w:szCs w:val="20"/>
              </w:rPr>
            </w:pPr>
            <w:r w:rsidRPr="00D176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Кочетков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Михаил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МС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Зап</w:t>
            </w:r>
            <w:r w:rsidR="00680C4A" w:rsidRPr="00D176D7">
              <w:rPr>
                <w:sz w:val="20"/>
                <w:szCs w:val="20"/>
              </w:rPr>
              <w:t>. в</w:t>
            </w:r>
            <w:r w:rsidRPr="00D176D7">
              <w:rPr>
                <w:sz w:val="20"/>
                <w:szCs w:val="20"/>
              </w:rPr>
              <w:t>ысота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color w:val="000000"/>
                <w:sz w:val="20"/>
                <w:szCs w:val="20"/>
              </w:rPr>
            </w:pPr>
            <w:r w:rsidRPr="00D176D7">
              <w:rPr>
                <w:color w:val="000000"/>
                <w:sz w:val="20"/>
                <w:szCs w:val="20"/>
              </w:rPr>
              <w:t>30.50-</w:t>
            </w:r>
          </w:p>
        </w:tc>
      </w:tr>
      <w:tr w:rsidR="00D176D7" w:rsidRPr="00D176D7" w:rsidTr="00365E23">
        <w:trPr>
          <w:trHeight w:val="43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color w:val="000000"/>
                <w:sz w:val="20"/>
                <w:szCs w:val="20"/>
              </w:rPr>
            </w:pPr>
            <w:r w:rsidRPr="00D176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Волхонцев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Андрей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Микс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color w:val="000000"/>
                <w:sz w:val="20"/>
                <w:szCs w:val="20"/>
              </w:rPr>
            </w:pPr>
            <w:r w:rsidRPr="00D176D7">
              <w:rPr>
                <w:color w:val="000000"/>
                <w:sz w:val="20"/>
                <w:szCs w:val="20"/>
              </w:rPr>
              <w:t>26.40</w:t>
            </w:r>
          </w:p>
        </w:tc>
      </w:tr>
      <w:tr w:rsidR="00D176D7" w:rsidRPr="00D176D7" w:rsidTr="00365E23">
        <w:trPr>
          <w:trHeight w:val="43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color w:val="000000"/>
                <w:sz w:val="20"/>
                <w:szCs w:val="20"/>
              </w:rPr>
            </w:pPr>
            <w:r w:rsidRPr="00D176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Антонян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Михаил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1995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КМС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sz w:val="20"/>
                <w:szCs w:val="20"/>
              </w:rPr>
            </w:pPr>
            <w:r w:rsidRPr="00D176D7">
              <w:rPr>
                <w:sz w:val="20"/>
                <w:szCs w:val="20"/>
              </w:rPr>
              <w:t>Майкоп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D7" w:rsidRPr="00D176D7" w:rsidRDefault="00D176D7" w:rsidP="00365E23">
            <w:pPr>
              <w:jc w:val="center"/>
              <w:rPr>
                <w:color w:val="000000"/>
                <w:sz w:val="20"/>
                <w:szCs w:val="20"/>
              </w:rPr>
            </w:pPr>
            <w:r w:rsidRPr="00D176D7">
              <w:rPr>
                <w:color w:val="000000"/>
                <w:sz w:val="20"/>
                <w:szCs w:val="20"/>
              </w:rPr>
              <w:t>26.00</w:t>
            </w:r>
          </w:p>
        </w:tc>
      </w:tr>
    </w:tbl>
    <w:p w:rsidR="00D176D7" w:rsidRPr="00D176D7" w:rsidRDefault="00D176D7" w:rsidP="00D176D7">
      <w:pPr>
        <w:jc w:val="center"/>
        <w:rPr>
          <w:sz w:val="20"/>
          <w:szCs w:val="20"/>
          <w:u w:val="single"/>
        </w:rPr>
      </w:pPr>
    </w:p>
    <w:p w:rsidR="00D176D7" w:rsidRPr="00D176D7" w:rsidRDefault="00680C4A" w:rsidP="00D176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Итоги </w:t>
      </w:r>
      <w:r w:rsidR="00D176D7" w:rsidRPr="00D176D7">
        <w:rPr>
          <w:b/>
          <w:sz w:val="20"/>
          <w:szCs w:val="20"/>
        </w:rPr>
        <w:t>Всероссийски</w:t>
      </w:r>
      <w:r>
        <w:rPr>
          <w:b/>
          <w:sz w:val="20"/>
          <w:szCs w:val="20"/>
        </w:rPr>
        <w:t>х</w:t>
      </w:r>
      <w:r w:rsidR="00D176D7" w:rsidRPr="00D176D7">
        <w:rPr>
          <w:b/>
          <w:sz w:val="20"/>
          <w:szCs w:val="20"/>
        </w:rPr>
        <w:t xml:space="preserve"> соревновани</w:t>
      </w:r>
      <w:r>
        <w:rPr>
          <w:b/>
          <w:sz w:val="20"/>
          <w:szCs w:val="20"/>
        </w:rPr>
        <w:t>й</w:t>
      </w:r>
      <w:r w:rsidR="00D176D7" w:rsidRPr="00D176D7">
        <w:rPr>
          <w:b/>
          <w:sz w:val="20"/>
          <w:szCs w:val="20"/>
        </w:rPr>
        <w:t xml:space="preserve"> Гуамка 2010.</w:t>
      </w:r>
    </w:p>
    <w:p w:rsidR="00D176D7" w:rsidRPr="00D176D7" w:rsidRDefault="00D176D7" w:rsidP="00D176D7">
      <w:pPr>
        <w:rPr>
          <w:sz w:val="20"/>
          <w:szCs w:val="20"/>
        </w:rPr>
      </w:pPr>
      <w:r w:rsidRPr="00D176D7">
        <w:rPr>
          <w:b/>
          <w:sz w:val="20"/>
          <w:szCs w:val="20"/>
        </w:rPr>
        <w:t xml:space="preserve">Женщины </w:t>
      </w:r>
      <w:r w:rsidRPr="00D176D7">
        <w:rPr>
          <w:sz w:val="20"/>
          <w:szCs w:val="20"/>
        </w:rPr>
        <w:br/>
        <w:t>1 место</w:t>
      </w:r>
      <w:r w:rsidRPr="00D176D7">
        <w:rPr>
          <w:rFonts w:eastAsia="Calibri"/>
          <w:sz w:val="20"/>
          <w:szCs w:val="20"/>
        </w:rPr>
        <w:t xml:space="preserve"> Балакирева Александра (Москва) </w:t>
      </w:r>
      <w:r w:rsidRPr="00D176D7">
        <w:rPr>
          <w:rFonts w:eastAsia="Calibri"/>
          <w:sz w:val="20"/>
          <w:szCs w:val="20"/>
        </w:rPr>
        <w:br/>
        <w:t>2</w:t>
      </w:r>
      <w:r w:rsidRPr="00D176D7">
        <w:rPr>
          <w:sz w:val="20"/>
          <w:szCs w:val="20"/>
        </w:rPr>
        <w:t xml:space="preserve"> место</w:t>
      </w:r>
      <w:r w:rsidRPr="00D176D7">
        <w:rPr>
          <w:rFonts w:eastAsia="Calibri"/>
          <w:sz w:val="20"/>
          <w:szCs w:val="20"/>
        </w:rPr>
        <w:t xml:space="preserve"> Диденко Инна (Сочи) </w:t>
      </w:r>
      <w:r w:rsidRPr="00D176D7">
        <w:rPr>
          <w:rFonts w:eastAsia="Calibri"/>
          <w:sz w:val="20"/>
          <w:szCs w:val="20"/>
        </w:rPr>
        <w:br/>
        <w:t>3</w:t>
      </w:r>
      <w:r w:rsidRPr="00D176D7">
        <w:rPr>
          <w:sz w:val="20"/>
          <w:szCs w:val="20"/>
        </w:rPr>
        <w:t xml:space="preserve"> место</w:t>
      </w:r>
      <w:r w:rsidRPr="00D176D7">
        <w:rPr>
          <w:rFonts w:eastAsia="Calibri"/>
          <w:sz w:val="20"/>
          <w:szCs w:val="20"/>
        </w:rPr>
        <w:t xml:space="preserve"> Сдобникова Ксения Москва</w:t>
      </w:r>
    </w:p>
    <w:p w:rsidR="00D176D7" w:rsidRPr="00D176D7" w:rsidRDefault="00D176D7" w:rsidP="00D176D7">
      <w:pPr>
        <w:rPr>
          <w:sz w:val="20"/>
          <w:szCs w:val="20"/>
        </w:rPr>
      </w:pPr>
      <w:r w:rsidRPr="00D176D7">
        <w:rPr>
          <w:b/>
          <w:sz w:val="20"/>
          <w:szCs w:val="20"/>
        </w:rPr>
        <w:t>Мужчины</w:t>
      </w:r>
      <w:r w:rsidRPr="00D176D7">
        <w:rPr>
          <w:sz w:val="20"/>
          <w:szCs w:val="20"/>
        </w:rPr>
        <w:br/>
        <w:t>1 место</w:t>
      </w:r>
      <w:r w:rsidRPr="00D176D7">
        <w:rPr>
          <w:rFonts w:eastAsia="Calibri"/>
          <w:sz w:val="20"/>
          <w:szCs w:val="20"/>
        </w:rPr>
        <w:t xml:space="preserve"> Кочетков Михаил Калининград</w:t>
      </w:r>
      <w:r w:rsidRPr="00D176D7">
        <w:rPr>
          <w:rFonts w:eastAsia="Calibri"/>
          <w:sz w:val="20"/>
          <w:szCs w:val="20"/>
        </w:rPr>
        <w:br/>
        <w:t>2</w:t>
      </w:r>
      <w:r w:rsidRPr="00D176D7">
        <w:rPr>
          <w:sz w:val="20"/>
          <w:szCs w:val="20"/>
        </w:rPr>
        <w:t xml:space="preserve"> место</w:t>
      </w:r>
      <w:r w:rsidRPr="00D176D7">
        <w:rPr>
          <w:rFonts w:eastAsia="Calibri"/>
          <w:sz w:val="20"/>
          <w:szCs w:val="20"/>
        </w:rPr>
        <w:t xml:space="preserve"> Волхонцев Андрей Москва</w:t>
      </w:r>
      <w:r w:rsidRPr="00D176D7">
        <w:rPr>
          <w:rFonts w:eastAsia="Calibri"/>
          <w:sz w:val="20"/>
          <w:szCs w:val="20"/>
        </w:rPr>
        <w:br/>
        <w:t>3</w:t>
      </w:r>
      <w:r w:rsidRPr="00D176D7">
        <w:rPr>
          <w:sz w:val="20"/>
          <w:szCs w:val="20"/>
        </w:rPr>
        <w:t xml:space="preserve"> место</w:t>
      </w:r>
      <w:r w:rsidRPr="00D176D7">
        <w:rPr>
          <w:rFonts w:eastAsia="Calibri"/>
          <w:sz w:val="20"/>
          <w:szCs w:val="20"/>
        </w:rPr>
        <w:t xml:space="preserve"> Поплавский Станислав Москва</w:t>
      </w:r>
    </w:p>
    <w:p w:rsidR="00D176D7" w:rsidRDefault="00D176D7" w:rsidP="00D176D7">
      <w:pPr>
        <w:rPr>
          <w:sz w:val="28"/>
          <w:szCs w:val="28"/>
        </w:rPr>
      </w:pPr>
    </w:p>
    <w:p w:rsidR="00D97072" w:rsidRDefault="00D97072" w:rsidP="00D176D7">
      <w:pPr>
        <w:rPr>
          <w:sz w:val="28"/>
          <w:szCs w:val="28"/>
        </w:rPr>
      </w:pPr>
    </w:p>
    <w:p w:rsidR="00D97072" w:rsidRPr="00362033" w:rsidRDefault="00D97072" w:rsidP="00D97072">
      <w:pPr>
        <w:rPr>
          <w:b/>
        </w:rPr>
      </w:pPr>
      <w:r w:rsidRPr="00362033">
        <w:rPr>
          <w:b/>
        </w:rPr>
        <w:t>Организаторы фестиваля:</w:t>
      </w:r>
    </w:p>
    <w:p w:rsidR="00D97072" w:rsidRPr="00362033" w:rsidRDefault="00D97072" w:rsidP="00D97072">
      <w:r w:rsidRPr="00362033">
        <w:t>Министерство спорта, туризма и молодежной политики Российской Федерации</w:t>
      </w:r>
    </w:p>
    <w:p w:rsidR="00D97072" w:rsidRPr="00362033" w:rsidRDefault="00D97072" w:rsidP="00D97072">
      <w:r w:rsidRPr="00362033">
        <w:t xml:space="preserve">Федерация скалолазания России, </w:t>
      </w:r>
    </w:p>
    <w:p w:rsidR="00D97072" w:rsidRPr="00362033" w:rsidRDefault="00D97072" w:rsidP="00D97072">
      <w:r w:rsidRPr="00362033">
        <w:t>Департамент по физической культуре и спорту Краснодарского края,</w:t>
      </w:r>
    </w:p>
    <w:p w:rsidR="00D97072" w:rsidRPr="00362033" w:rsidRDefault="00D97072" w:rsidP="00D97072">
      <w:r w:rsidRPr="00362033">
        <w:t>Краснодарская краевая Федерация скалолазания,</w:t>
      </w:r>
    </w:p>
    <w:p w:rsidR="00D97072" w:rsidRPr="00362033" w:rsidRDefault="00D97072" w:rsidP="00D97072">
      <w:r w:rsidRPr="00362033">
        <w:t xml:space="preserve">Администрация муниципального образования Апшеронский район Краснодарского края. </w:t>
      </w:r>
    </w:p>
    <w:p w:rsidR="00D97072" w:rsidRPr="00362033" w:rsidRDefault="00D97072" w:rsidP="00D97072">
      <w:pPr>
        <w:rPr>
          <w:b/>
        </w:rPr>
      </w:pPr>
    </w:p>
    <w:p w:rsidR="00D97072" w:rsidRPr="00362033" w:rsidRDefault="00D97072" w:rsidP="00D97072">
      <w:r>
        <w:rPr>
          <w:b/>
        </w:rPr>
        <w:t>Фестиваль проводил</w:t>
      </w:r>
      <w:r w:rsidRPr="00362033">
        <w:rPr>
          <w:b/>
        </w:rPr>
        <w:t>ся при поддержке спонсоров и партнёров:</w:t>
      </w:r>
      <w:r w:rsidRPr="00362033">
        <w:t xml:space="preserve"> </w:t>
      </w:r>
      <w:r w:rsidRPr="00362033">
        <w:br/>
        <w:t xml:space="preserve">Официальный технический партнёр - компания </w:t>
      </w:r>
      <w:proofErr w:type="spellStart"/>
      <w:r w:rsidRPr="00362033">
        <w:rPr>
          <w:lang w:val="en-US"/>
        </w:rPr>
        <w:t>Petzl</w:t>
      </w:r>
      <w:proofErr w:type="spellEnd"/>
      <w:r w:rsidRPr="00362033">
        <w:t xml:space="preserve">; </w:t>
      </w:r>
      <w:r w:rsidRPr="00362033">
        <w:br/>
        <w:t>Предостав</w:t>
      </w:r>
      <w:r>
        <w:t>или снаряжение, призы и оказали</w:t>
      </w:r>
      <w:r w:rsidRPr="00362033">
        <w:t xml:space="preserve"> помощь компании  </w:t>
      </w:r>
      <w:r w:rsidRPr="00362033">
        <w:rPr>
          <w:lang w:val="en-US"/>
        </w:rPr>
        <w:t>Red</w:t>
      </w:r>
      <w:r w:rsidRPr="00362033">
        <w:t xml:space="preserve"> </w:t>
      </w:r>
      <w:r w:rsidRPr="00362033">
        <w:rPr>
          <w:lang w:val="en-US"/>
        </w:rPr>
        <w:t>Fox</w:t>
      </w:r>
      <w:r w:rsidRPr="00362033">
        <w:t xml:space="preserve">, </w:t>
      </w:r>
      <w:r w:rsidRPr="00362033">
        <w:rPr>
          <w:lang w:val="en-US"/>
        </w:rPr>
        <w:t>Rock</w:t>
      </w:r>
      <w:r w:rsidRPr="00362033">
        <w:t xml:space="preserve"> </w:t>
      </w:r>
      <w:r w:rsidRPr="00362033">
        <w:rPr>
          <w:lang w:val="en-US"/>
        </w:rPr>
        <w:t>Empire</w:t>
      </w:r>
      <w:r w:rsidRPr="00362033">
        <w:t xml:space="preserve">, </w:t>
      </w:r>
      <w:proofErr w:type="spellStart"/>
      <w:r w:rsidRPr="00362033">
        <w:t>АльпИндустрия</w:t>
      </w:r>
      <w:proofErr w:type="spellEnd"/>
      <w:r w:rsidRPr="00362033">
        <w:t xml:space="preserve">, </w:t>
      </w:r>
      <w:proofErr w:type="spellStart"/>
      <w:r w:rsidRPr="00362033">
        <w:t>Black</w:t>
      </w:r>
      <w:proofErr w:type="spellEnd"/>
      <w:r w:rsidRPr="00362033">
        <w:t xml:space="preserve"> </w:t>
      </w:r>
      <w:proofErr w:type="spellStart"/>
      <w:r w:rsidRPr="00362033">
        <w:t>Diamond</w:t>
      </w:r>
      <w:proofErr w:type="spellEnd"/>
      <w:r w:rsidRPr="00362033">
        <w:t xml:space="preserve">, </w:t>
      </w:r>
      <w:proofErr w:type="spellStart"/>
      <w:r w:rsidRPr="00362033">
        <w:t>Sterling</w:t>
      </w:r>
      <w:proofErr w:type="spellEnd"/>
      <w:r w:rsidRPr="00362033">
        <w:t xml:space="preserve"> </w:t>
      </w:r>
      <w:proofErr w:type="spellStart"/>
      <w:r w:rsidRPr="00362033">
        <w:t>Rope</w:t>
      </w:r>
      <w:proofErr w:type="spellEnd"/>
      <w:r>
        <w:t>, Сплав</w:t>
      </w:r>
      <w:r w:rsidRPr="00362033">
        <w:t>.</w:t>
      </w:r>
    </w:p>
    <w:p w:rsidR="00D97072" w:rsidRPr="00362033" w:rsidRDefault="00D97072" w:rsidP="00D97072"/>
    <w:p w:rsidR="00D97072" w:rsidRPr="00362033" w:rsidRDefault="00D97072" w:rsidP="00D97072">
      <w:pPr>
        <w:autoSpaceDE w:val="0"/>
        <w:autoSpaceDN w:val="0"/>
        <w:adjustRightInd w:val="0"/>
      </w:pPr>
      <w:r w:rsidRPr="00362033">
        <w:rPr>
          <w:b/>
        </w:rPr>
        <w:t>Информационные партнёры:</w:t>
      </w:r>
      <w:r w:rsidRPr="00362033">
        <w:t xml:space="preserve"> </w:t>
      </w:r>
      <w:r w:rsidRPr="00362033">
        <w:br/>
        <w:t xml:space="preserve">журналы Риск онсайт и Вертикальный мир. </w:t>
      </w:r>
      <w:r w:rsidRPr="00D97072">
        <w:br/>
      </w:r>
      <w:r w:rsidRPr="00362033">
        <w:t xml:space="preserve">Интернет проекты: </w:t>
      </w:r>
      <w:hyperlink r:id="rId4" w:history="1">
        <w:r w:rsidRPr="00362033">
          <w:rPr>
            <w:rStyle w:val="a3"/>
            <w:lang w:val="en-US"/>
          </w:rPr>
          <w:t>www</w:t>
        </w:r>
        <w:r w:rsidRPr="00362033">
          <w:rPr>
            <w:rStyle w:val="a3"/>
          </w:rPr>
          <w:t>.</w:t>
        </w:r>
        <w:r w:rsidRPr="00362033">
          <w:rPr>
            <w:rStyle w:val="a3"/>
            <w:lang w:val="en-US"/>
          </w:rPr>
          <w:t>baurock</w:t>
        </w:r>
        <w:r w:rsidRPr="00362033">
          <w:rPr>
            <w:rStyle w:val="a3"/>
          </w:rPr>
          <w:t>.</w:t>
        </w:r>
        <w:r w:rsidRPr="00362033">
          <w:rPr>
            <w:rStyle w:val="a3"/>
            <w:lang w:val="en-US"/>
          </w:rPr>
          <w:t>ru</w:t>
        </w:r>
      </w:hyperlink>
      <w:r w:rsidRPr="00362033">
        <w:t xml:space="preserve">, </w:t>
      </w:r>
      <w:hyperlink r:id="rId5" w:history="1">
        <w:r w:rsidRPr="00362033">
          <w:rPr>
            <w:rStyle w:val="a3"/>
            <w:lang w:val="en-US"/>
          </w:rPr>
          <w:t>www</w:t>
        </w:r>
        <w:r w:rsidRPr="00362033">
          <w:rPr>
            <w:rStyle w:val="a3"/>
          </w:rPr>
          <w:t>.</w:t>
        </w:r>
        <w:r w:rsidRPr="00362033">
          <w:rPr>
            <w:rStyle w:val="a3"/>
            <w:lang w:val="en-US"/>
          </w:rPr>
          <w:t>risk</w:t>
        </w:r>
        <w:r w:rsidRPr="00362033">
          <w:rPr>
            <w:rStyle w:val="a3"/>
          </w:rPr>
          <w:t>.</w:t>
        </w:r>
        <w:r w:rsidRPr="00362033">
          <w:rPr>
            <w:rStyle w:val="a3"/>
            <w:lang w:val="en-US"/>
          </w:rPr>
          <w:t>ru</w:t>
        </w:r>
      </w:hyperlink>
      <w:r w:rsidRPr="00362033">
        <w:t xml:space="preserve">, </w:t>
      </w:r>
      <w:hyperlink r:id="rId6" w:history="1">
        <w:r w:rsidRPr="00362033">
          <w:rPr>
            <w:rStyle w:val="a3"/>
            <w:lang w:val="en-US"/>
          </w:rPr>
          <w:t>www</w:t>
        </w:r>
        <w:r w:rsidRPr="00362033">
          <w:rPr>
            <w:rStyle w:val="a3"/>
          </w:rPr>
          <w:t>.</w:t>
        </w:r>
        <w:r w:rsidRPr="00362033">
          <w:rPr>
            <w:rStyle w:val="a3"/>
            <w:lang w:val="en-US"/>
          </w:rPr>
          <w:t>mountain</w:t>
        </w:r>
        <w:r w:rsidRPr="00362033">
          <w:rPr>
            <w:rStyle w:val="a3"/>
          </w:rPr>
          <w:t>.</w:t>
        </w:r>
        <w:r w:rsidRPr="00362033">
          <w:rPr>
            <w:rStyle w:val="a3"/>
            <w:lang w:val="en-US"/>
          </w:rPr>
          <w:t>ru</w:t>
        </w:r>
      </w:hyperlink>
      <w:r w:rsidRPr="00362033">
        <w:t xml:space="preserve">, </w:t>
      </w:r>
      <w:hyperlink r:id="rId7" w:history="1">
        <w:r w:rsidRPr="00362033">
          <w:rPr>
            <w:rStyle w:val="a3"/>
            <w:lang w:val="en-US"/>
          </w:rPr>
          <w:t>www</w:t>
        </w:r>
        <w:r w:rsidRPr="00362033">
          <w:rPr>
            <w:rStyle w:val="a3"/>
          </w:rPr>
          <w:t>.</w:t>
        </w:r>
        <w:r w:rsidRPr="00362033">
          <w:rPr>
            <w:rStyle w:val="a3"/>
            <w:lang w:val="en-US"/>
          </w:rPr>
          <w:t>vvv</w:t>
        </w:r>
        <w:r w:rsidRPr="00362033">
          <w:rPr>
            <w:rStyle w:val="a3"/>
          </w:rPr>
          <w:t>.</w:t>
        </w:r>
        <w:r w:rsidRPr="00362033">
          <w:rPr>
            <w:rStyle w:val="a3"/>
            <w:lang w:val="en-US"/>
          </w:rPr>
          <w:t>ru</w:t>
        </w:r>
      </w:hyperlink>
      <w:r w:rsidRPr="00362033">
        <w:t xml:space="preserve">, </w:t>
      </w:r>
      <w:hyperlink r:id="rId8" w:history="1">
        <w:r w:rsidRPr="00362033">
          <w:rPr>
            <w:rStyle w:val="a3"/>
            <w:lang w:val="en-US"/>
          </w:rPr>
          <w:t>www</w:t>
        </w:r>
        <w:r w:rsidRPr="00362033">
          <w:rPr>
            <w:rStyle w:val="a3"/>
          </w:rPr>
          <w:t>.</w:t>
        </w:r>
        <w:r w:rsidRPr="00362033">
          <w:rPr>
            <w:rStyle w:val="a3"/>
            <w:lang w:val="en-US"/>
          </w:rPr>
          <w:t>fisht</w:t>
        </w:r>
        <w:r w:rsidRPr="00362033">
          <w:rPr>
            <w:rStyle w:val="a3"/>
          </w:rPr>
          <w:t>.</w:t>
        </w:r>
        <w:r w:rsidRPr="00362033">
          <w:rPr>
            <w:rStyle w:val="a3"/>
            <w:lang w:val="en-US"/>
          </w:rPr>
          <w:t>ru</w:t>
        </w:r>
      </w:hyperlink>
      <w:r w:rsidRPr="00362033">
        <w:t xml:space="preserve">, </w:t>
      </w:r>
      <w:hyperlink r:id="rId9" w:history="1">
        <w:r w:rsidRPr="00362033">
          <w:rPr>
            <w:rStyle w:val="a3"/>
            <w:lang w:val="en-US"/>
          </w:rPr>
          <w:t>www</w:t>
        </w:r>
        <w:r w:rsidRPr="00362033">
          <w:rPr>
            <w:rStyle w:val="a3"/>
          </w:rPr>
          <w:t>.rostur.ru</w:t>
        </w:r>
      </w:hyperlink>
      <w:r w:rsidRPr="00362033">
        <w:t xml:space="preserve">, </w:t>
      </w:r>
      <w:hyperlink r:id="rId10" w:history="1">
        <w:r w:rsidRPr="00362033">
          <w:rPr>
            <w:rStyle w:val="a3"/>
            <w:lang w:val="en-US"/>
          </w:rPr>
          <w:t>www</w:t>
        </w:r>
        <w:r w:rsidRPr="00362033">
          <w:rPr>
            <w:rStyle w:val="a3"/>
          </w:rPr>
          <w:t>.</w:t>
        </w:r>
        <w:r w:rsidRPr="00362033">
          <w:rPr>
            <w:rStyle w:val="a3"/>
            <w:lang w:val="en-US"/>
          </w:rPr>
          <w:t>spox</w:t>
        </w:r>
        <w:r w:rsidRPr="00362033">
          <w:rPr>
            <w:rStyle w:val="a3"/>
          </w:rPr>
          <w:t>.</w:t>
        </w:r>
        <w:r w:rsidRPr="00362033">
          <w:rPr>
            <w:rStyle w:val="a3"/>
            <w:lang w:val="en-US"/>
          </w:rPr>
          <w:t>ru</w:t>
        </w:r>
      </w:hyperlink>
      <w:r w:rsidRPr="00362033">
        <w:t xml:space="preserve">. </w:t>
      </w:r>
      <w:r w:rsidRPr="00D97072">
        <w:br/>
      </w:r>
      <w:r w:rsidRPr="00362033">
        <w:t>Официальный южно-российский интернет-партнер - информационный портал "</w:t>
      </w:r>
      <w:proofErr w:type="spellStart"/>
      <w:r w:rsidRPr="00362033">
        <w:t>Отдых</w:t>
      </w:r>
      <w:proofErr w:type="gramStart"/>
      <w:r w:rsidRPr="00362033">
        <w:t>.н</w:t>
      </w:r>
      <w:proofErr w:type="gramEnd"/>
      <w:r w:rsidRPr="00362033">
        <w:t>а</w:t>
      </w:r>
      <w:proofErr w:type="spellEnd"/>
      <w:r w:rsidRPr="00362033">
        <w:t xml:space="preserve"> </w:t>
      </w:r>
      <w:proofErr w:type="spellStart"/>
      <w:r w:rsidRPr="00362033">
        <w:t>Кубани.ру</w:t>
      </w:r>
      <w:proofErr w:type="spellEnd"/>
      <w:r w:rsidRPr="00362033">
        <w:t xml:space="preserve">" – </w:t>
      </w:r>
      <w:hyperlink r:id="rId11" w:history="1">
        <w:r w:rsidRPr="00362033">
          <w:rPr>
            <w:rStyle w:val="a3"/>
            <w:lang w:val="en-US"/>
          </w:rPr>
          <w:t>www</w:t>
        </w:r>
        <w:r w:rsidRPr="00362033">
          <w:rPr>
            <w:rStyle w:val="a3"/>
          </w:rPr>
          <w:t>.otdih.nakubani.r</w:t>
        </w:r>
        <w:proofErr w:type="spellStart"/>
        <w:r w:rsidRPr="00362033">
          <w:rPr>
            <w:rStyle w:val="a3"/>
          </w:rPr>
          <w:t>u</w:t>
        </w:r>
        <w:proofErr w:type="spellEnd"/>
      </w:hyperlink>
      <w:r w:rsidRPr="00362033">
        <w:t xml:space="preserve"> </w:t>
      </w:r>
    </w:p>
    <w:p w:rsidR="00D97072" w:rsidRPr="00362033" w:rsidRDefault="00D97072" w:rsidP="00D97072"/>
    <w:p w:rsidR="00D97072" w:rsidRPr="00362033" w:rsidRDefault="00D97072" w:rsidP="00D97072">
      <w:pPr>
        <w:tabs>
          <w:tab w:val="left" w:pos="2268"/>
          <w:tab w:val="left" w:pos="9180"/>
        </w:tabs>
        <w:ind w:right="-2"/>
      </w:pPr>
      <w:r w:rsidRPr="00362033">
        <w:t xml:space="preserve">Подробности можно узнать на странице фестиваля </w:t>
      </w:r>
      <w:hyperlink r:id="rId12" w:history="1">
        <w:r w:rsidRPr="00362033">
          <w:rPr>
            <w:rStyle w:val="a3"/>
          </w:rPr>
          <w:t>http://c-f-r.ru/inf/projects/guamka2010/</w:t>
        </w:r>
      </w:hyperlink>
      <w:r w:rsidRPr="00362033">
        <w:t xml:space="preserve"> </w:t>
      </w:r>
    </w:p>
    <w:p w:rsidR="00D97072" w:rsidRPr="00362033" w:rsidRDefault="00D97072" w:rsidP="00D97072"/>
    <w:p w:rsidR="00D97072" w:rsidRPr="00362033" w:rsidRDefault="00D97072" w:rsidP="00D97072">
      <w:pPr>
        <w:rPr>
          <w:b/>
        </w:rPr>
      </w:pPr>
      <w:r w:rsidRPr="00362033">
        <w:rPr>
          <w:b/>
        </w:rPr>
        <w:t xml:space="preserve">За дополнительной информацией обращайтесь в Федерацию скалолазания России: </w:t>
      </w:r>
    </w:p>
    <w:p w:rsidR="00D97072" w:rsidRPr="00362033" w:rsidRDefault="00D97072" w:rsidP="00D97072">
      <w:r w:rsidRPr="00362033">
        <w:t xml:space="preserve">Пресс-секретарь Фестиваля Дмитрий </w:t>
      </w:r>
      <w:proofErr w:type="spellStart"/>
      <w:r w:rsidRPr="00362033">
        <w:t>Шушпанов</w:t>
      </w:r>
      <w:proofErr w:type="spellEnd"/>
      <w:r w:rsidRPr="00362033">
        <w:t>:</w:t>
      </w:r>
      <w:r w:rsidRPr="00362033">
        <w:br/>
        <w:t xml:space="preserve"> тел. в Москве 8-901-523-8375, </w:t>
      </w:r>
      <w:r w:rsidRPr="00362033">
        <w:rPr>
          <w:lang w:val="en-US"/>
        </w:rPr>
        <w:t>e</w:t>
      </w:r>
      <w:r w:rsidRPr="00362033">
        <w:t>-</w:t>
      </w:r>
      <w:r w:rsidRPr="00362033">
        <w:rPr>
          <w:lang w:val="en-US"/>
        </w:rPr>
        <w:t>mail</w:t>
      </w:r>
      <w:r w:rsidRPr="00362033">
        <w:t xml:space="preserve">: </w:t>
      </w:r>
      <w:hyperlink r:id="rId13" w:history="1">
        <w:proofErr w:type="spellStart"/>
        <w:r w:rsidRPr="00362033">
          <w:rPr>
            <w:rStyle w:val="a3"/>
            <w:lang w:val="en-US"/>
          </w:rPr>
          <w:t>pressa</w:t>
        </w:r>
        <w:proofErr w:type="spellEnd"/>
        <w:r w:rsidRPr="00362033">
          <w:rPr>
            <w:rStyle w:val="a3"/>
          </w:rPr>
          <w:t>(собака)</w:t>
        </w:r>
        <w:r w:rsidRPr="00362033">
          <w:rPr>
            <w:rStyle w:val="a3"/>
            <w:lang w:val="en-US"/>
          </w:rPr>
          <w:t>c</w:t>
        </w:r>
        <w:r w:rsidRPr="00362033">
          <w:rPr>
            <w:rStyle w:val="a3"/>
          </w:rPr>
          <w:t>-</w:t>
        </w:r>
        <w:r w:rsidRPr="00362033">
          <w:rPr>
            <w:rStyle w:val="a3"/>
            <w:lang w:val="en-US"/>
          </w:rPr>
          <w:t>f</w:t>
        </w:r>
        <w:r w:rsidRPr="00362033">
          <w:rPr>
            <w:rStyle w:val="a3"/>
          </w:rPr>
          <w:t>-</w:t>
        </w:r>
        <w:r w:rsidRPr="00362033">
          <w:rPr>
            <w:rStyle w:val="a3"/>
            <w:lang w:val="en-US"/>
          </w:rPr>
          <w:t>r</w:t>
        </w:r>
        <w:r w:rsidRPr="00362033">
          <w:rPr>
            <w:rStyle w:val="a3"/>
          </w:rPr>
          <w:t>.</w:t>
        </w:r>
        <w:proofErr w:type="spellStart"/>
        <w:r w:rsidRPr="00362033">
          <w:rPr>
            <w:rStyle w:val="a3"/>
            <w:lang w:val="en-US"/>
          </w:rPr>
          <w:t>ru</w:t>
        </w:r>
        <w:proofErr w:type="spellEnd"/>
      </w:hyperlink>
      <w:r w:rsidRPr="00362033">
        <w:t>.</w:t>
      </w:r>
    </w:p>
    <w:p w:rsidR="00D97072" w:rsidRDefault="00D97072" w:rsidP="00D97072">
      <w:r w:rsidRPr="00362033">
        <w:t xml:space="preserve">Координатор Фестиваля: Светлана </w:t>
      </w:r>
      <w:proofErr w:type="spellStart"/>
      <w:r w:rsidRPr="00362033">
        <w:t>Сдобникова</w:t>
      </w:r>
      <w:proofErr w:type="spellEnd"/>
      <w:r w:rsidRPr="00362033">
        <w:t xml:space="preserve">: </w:t>
      </w:r>
      <w:r w:rsidRPr="00362033">
        <w:br/>
        <w:t>тел. в Краснодарском крае – 8-928-883-7168.</w:t>
      </w:r>
    </w:p>
    <w:p w:rsidR="00D97072" w:rsidRPr="003152AD" w:rsidRDefault="00D97072" w:rsidP="00D176D7">
      <w:pPr>
        <w:rPr>
          <w:sz w:val="28"/>
          <w:szCs w:val="28"/>
        </w:rPr>
      </w:pPr>
    </w:p>
    <w:p w:rsidR="00D176D7" w:rsidRPr="00362033" w:rsidRDefault="00D176D7" w:rsidP="002547FF"/>
    <w:sectPr w:rsidR="00D176D7" w:rsidRPr="00362033" w:rsidSect="00D17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4dＳ53 Ｐ50ゴ3fシ3fッ3fク3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A1E"/>
    <w:rsid w:val="000307A7"/>
    <w:rsid w:val="000640C2"/>
    <w:rsid w:val="0007723A"/>
    <w:rsid w:val="00080244"/>
    <w:rsid w:val="00097696"/>
    <w:rsid w:val="000B6DB3"/>
    <w:rsid w:val="000F3A1E"/>
    <w:rsid w:val="0013244E"/>
    <w:rsid w:val="001352FE"/>
    <w:rsid w:val="00140BDA"/>
    <w:rsid w:val="001A56BB"/>
    <w:rsid w:val="001C6B17"/>
    <w:rsid w:val="001D6FE4"/>
    <w:rsid w:val="00214BC6"/>
    <w:rsid w:val="00250112"/>
    <w:rsid w:val="002547FF"/>
    <w:rsid w:val="00265656"/>
    <w:rsid w:val="002A0E5E"/>
    <w:rsid w:val="002A4B7D"/>
    <w:rsid w:val="002D4809"/>
    <w:rsid w:val="002E57DA"/>
    <w:rsid w:val="00307D0C"/>
    <w:rsid w:val="00315948"/>
    <w:rsid w:val="00323797"/>
    <w:rsid w:val="00344772"/>
    <w:rsid w:val="003554AD"/>
    <w:rsid w:val="00362033"/>
    <w:rsid w:val="00364A70"/>
    <w:rsid w:val="00365E23"/>
    <w:rsid w:val="003A5F38"/>
    <w:rsid w:val="003B4EF8"/>
    <w:rsid w:val="003C12F5"/>
    <w:rsid w:val="004029F2"/>
    <w:rsid w:val="004347DD"/>
    <w:rsid w:val="00507BFD"/>
    <w:rsid w:val="005640D6"/>
    <w:rsid w:val="0056432D"/>
    <w:rsid w:val="005D66D6"/>
    <w:rsid w:val="00656832"/>
    <w:rsid w:val="00680C4A"/>
    <w:rsid w:val="006E2934"/>
    <w:rsid w:val="00702D8B"/>
    <w:rsid w:val="00762B8B"/>
    <w:rsid w:val="007D6CAB"/>
    <w:rsid w:val="008338DA"/>
    <w:rsid w:val="008B31E1"/>
    <w:rsid w:val="008B7E46"/>
    <w:rsid w:val="008C753B"/>
    <w:rsid w:val="009076A6"/>
    <w:rsid w:val="009212AC"/>
    <w:rsid w:val="009E3E0D"/>
    <w:rsid w:val="00A14A19"/>
    <w:rsid w:val="00B05B1D"/>
    <w:rsid w:val="00B62136"/>
    <w:rsid w:val="00BC253D"/>
    <w:rsid w:val="00BD5614"/>
    <w:rsid w:val="00BF64A5"/>
    <w:rsid w:val="00C01756"/>
    <w:rsid w:val="00C80966"/>
    <w:rsid w:val="00CC33DA"/>
    <w:rsid w:val="00D11D76"/>
    <w:rsid w:val="00D176D7"/>
    <w:rsid w:val="00D359D2"/>
    <w:rsid w:val="00D97072"/>
    <w:rsid w:val="00DA133F"/>
    <w:rsid w:val="00DA2BBE"/>
    <w:rsid w:val="00E31ECA"/>
    <w:rsid w:val="00E9173F"/>
    <w:rsid w:val="00EB5943"/>
    <w:rsid w:val="00ED3EA8"/>
    <w:rsid w:val="00F5756B"/>
    <w:rsid w:val="00F923B0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0F3A1E"/>
  </w:style>
  <w:style w:type="character" w:styleId="a3">
    <w:name w:val="Hyperlink"/>
    <w:basedOn w:val="a0"/>
    <w:uiPriority w:val="99"/>
    <w:unhideWhenUsed/>
    <w:rsid w:val="000F3A1E"/>
    <w:rPr>
      <w:color w:val="0000FF"/>
      <w:u w:val="single"/>
    </w:rPr>
  </w:style>
  <w:style w:type="paragraph" w:customStyle="1" w:styleId="a4">
    <w:name w:val="???????"/>
    <w:rsid w:val="000F3A1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Ｍ4dＳ53 Ｐ50ゴ3fシ3fッ3fク3f" w:hAnsi="Ｍ4dＳ53 Ｐ50ゴ3fシ3fッ3fク3f" w:cs="Ｍ4dＳ53 Ｐ50ゴ3fシ3fッ3fク3f"/>
      <w:color w:val="000000"/>
      <w:sz w:val="36"/>
      <w:szCs w:val="36"/>
    </w:rPr>
  </w:style>
  <w:style w:type="paragraph" w:styleId="a5">
    <w:name w:val="List Paragraph"/>
    <w:basedOn w:val="a"/>
    <w:uiPriority w:val="34"/>
    <w:qFormat/>
    <w:rsid w:val="002E57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ht.ru" TargetMode="External"/><Relationship Id="rId13" Type="http://schemas.openxmlformats.org/officeDocument/2006/relationships/hyperlink" Target="mailto:pressa@c-f-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vv.ru" TargetMode="External"/><Relationship Id="rId12" Type="http://schemas.openxmlformats.org/officeDocument/2006/relationships/hyperlink" Target="http://c-f-r.ru/inf/projects/guamka20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untain.ru" TargetMode="External"/><Relationship Id="rId11" Type="http://schemas.openxmlformats.org/officeDocument/2006/relationships/hyperlink" Target="http://www.otdih.nakubani.ru" TargetMode="External"/><Relationship Id="rId5" Type="http://schemas.openxmlformats.org/officeDocument/2006/relationships/hyperlink" Target="http://www.ris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pox.ru" TargetMode="External"/><Relationship Id="rId4" Type="http://schemas.openxmlformats.org/officeDocument/2006/relationships/hyperlink" Target="http://www.baurock.ru" TargetMode="External"/><Relationship Id="rId9" Type="http://schemas.openxmlformats.org/officeDocument/2006/relationships/hyperlink" Target="http://www.rostu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Anna Piunova</cp:lastModifiedBy>
  <cp:revision>2</cp:revision>
  <dcterms:created xsi:type="dcterms:W3CDTF">2010-08-18T06:50:00Z</dcterms:created>
  <dcterms:modified xsi:type="dcterms:W3CDTF">2010-08-18T06:50:00Z</dcterms:modified>
</cp:coreProperties>
</file>